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ED1156" w:rsidRPr="00F908FA" w:rsidTr="00ED1156">
        <w:trPr>
          <w:trHeight w:val="300"/>
        </w:trPr>
        <w:tc>
          <w:tcPr>
            <w:tcW w:w="9072" w:type="dxa"/>
            <w:shd w:val="clear" w:color="auto" w:fill="auto"/>
            <w:noWrap/>
            <w:hideMark/>
          </w:tcPr>
          <w:p w:rsidR="00ED1156" w:rsidRPr="00ED1156" w:rsidRDefault="00ED1156" w:rsidP="004E049B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 w:rsidRPr="00ED1156">
              <w:rPr>
                <w:b/>
                <w:color w:val="0070C0"/>
                <w:sz w:val="28"/>
                <w:szCs w:val="28"/>
              </w:rPr>
              <w:t>Σχολή:   ΜΗΧΑΝΙΚΩΝ</w:t>
            </w:r>
          </w:p>
          <w:p w:rsidR="00204D39" w:rsidRPr="00B51412" w:rsidRDefault="00ED1156" w:rsidP="00B51412">
            <w:pPr>
              <w:spacing w:after="0" w:line="240" w:lineRule="auto"/>
              <w:rPr>
                <w:b/>
                <w:color w:val="0070C0"/>
                <w:sz w:val="28"/>
                <w:szCs w:val="28"/>
              </w:rPr>
            </w:pPr>
            <w:r w:rsidRPr="00ED1156">
              <w:rPr>
                <w:b/>
                <w:color w:val="0070C0"/>
                <w:sz w:val="28"/>
                <w:szCs w:val="28"/>
              </w:rPr>
              <w:t xml:space="preserve">Τμήμα: ΜΗΧΑΝΙΚΩΝ ΠΛΗΡΟΦΟΡΙΚΗΣ &amp; ΥΠΟΛΟΓΙΣΤΩΝ </w:t>
            </w:r>
            <w:r w:rsidRPr="00ED1156">
              <w:rPr>
                <w:b/>
                <w:color w:val="0070C0"/>
              </w:rPr>
              <w:t>(</w:t>
            </w:r>
            <w:r w:rsidR="00B51412">
              <w:rPr>
                <w:rFonts w:ascii="Calibri" w:eastAsia="Times New Roman" w:hAnsi="Calibri" w:cs="Calibri"/>
                <w:b/>
                <w:color w:val="0070C0"/>
                <w:lang w:eastAsia="el-GR"/>
              </w:rPr>
              <w:t>Πανεπιστημιούπολη Άλσους Αιγάλεω</w:t>
            </w:r>
            <w:r w:rsidRPr="00ED1156">
              <w:rPr>
                <w:rFonts w:ascii="Calibri" w:eastAsia="Times New Roman" w:hAnsi="Calibri" w:cs="Calibri"/>
                <w:b/>
                <w:color w:val="0070C0"/>
                <w:lang w:eastAsia="el-GR"/>
              </w:rPr>
              <w:t>)</w:t>
            </w:r>
          </w:p>
        </w:tc>
      </w:tr>
    </w:tbl>
    <w:p w:rsidR="00423100" w:rsidRDefault="00ED1156" w:rsidP="004E049B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ΑΙΤΗΣΗ </w:t>
      </w:r>
      <w:r w:rsidR="00423100" w:rsidRPr="00423100">
        <w:rPr>
          <w:b/>
          <w:sz w:val="32"/>
          <w:szCs w:val="32"/>
        </w:rPr>
        <w:t>ΕΝΑΡΞΗΣ ΠΡΑΚΤΙΚΗΣ ΑΣΚΗΣΗΣ ΜΕΣΩ ΤΟΥ ΠΡΟΓΡΑΜΜΑΤΟΣ ΕΣΠΑ</w:t>
      </w:r>
      <w:r w:rsidR="006D364F">
        <w:rPr>
          <w:b/>
          <w:sz w:val="32"/>
          <w:szCs w:val="32"/>
        </w:rPr>
        <w:t xml:space="preserve"> </w:t>
      </w:r>
    </w:p>
    <w:p w:rsidR="003E41AC" w:rsidRDefault="00423100" w:rsidP="004E049B">
      <w:pPr>
        <w:spacing w:after="0" w:line="240" w:lineRule="auto"/>
        <w:jc w:val="center"/>
        <w:rPr>
          <w:b/>
          <w:sz w:val="32"/>
          <w:szCs w:val="32"/>
        </w:rPr>
      </w:pPr>
      <w:r w:rsidRPr="00423100">
        <w:t xml:space="preserve"> </w:t>
      </w:r>
      <w:r w:rsidRPr="00423100">
        <w:rPr>
          <w:b/>
          <w:sz w:val="32"/>
          <w:szCs w:val="32"/>
        </w:rPr>
        <w:t xml:space="preserve">(ΓΙΑ ΤΟΥΣ ΦΟΙΤΗΤΕΣ ΠΟΥ ΘΑ ΛΑΒΟΥΝ ΠΤΥΧΙΟ </w:t>
      </w:r>
      <w:r w:rsidR="00C4377A">
        <w:rPr>
          <w:b/>
          <w:sz w:val="32"/>
          <w:szCs w:val="32"/>
        </w:rPr>
        <w:t>ΠΑΔΑ ή ΤΕΙ</w:t>
      </w:r>
      <w:r w:rsidRPr="00423100">
        <w:rPr>
          <w:b/>
          <w:sz w:val="32"/>
          <w:szCs w:val="32"/>
        </w:rPr>
        <w:t>)</w:t>
      </w:r>
    </w:p>
    <w:p w:rsidR="00817CD5" w:rsidRDefault="00B51412" w:rsidP="002C05E3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l-GR"/>
        </w:rPr>
        <w:pict>
          <v:rect id="_x0000_s1027" style="position:absolute;margin-left:164.25pt;margin-top:12.4pt;width:12.75pt;height:15.2pt;z-index:251659264"/>
        </w:pict>
      </w:r>
      <w:r>
        <w:rPr>
          <w:b/>
          <w:noProof/>
          <w:sz w:val="24"/>
          <w:szCs w:val="24"/>
          <w:lang w:eastAsia="el-GR"/>
        </w:rPr>
        <w:pict>
          <v:rect id="_x0000_s1026" style="position:absolute;margin-left:69.75pt;margin-top:12.4pt;width:12.75pt;height:15.2pt;z-index:251658240"/>
        </w:pict>
      </w:r>
    </w:p>
    <w:p w:rsidR="00817CD5" w:rsidRPr="00817CD5" w:rsidRDefault="00817CD5" w:rsidP="002C05E3">
      <w:pPr>
        <w:spacing w:after="0" w:line="240" w:lineRule="auto"/>
        <w:rPr>
          <w:b/>
          <w:sz w:val="24"/>
          <w:szCs w:val="24"/>
        </w:rPr>
      </w:pPr>
      <w:r w:rsidRPr="00817CD5">
        <w:rPr>
          <w:b/>
          <w:sz w:val="24"/>
          <w:szCs w:val="24"/>
        </w:rPr>
        <w:t xml:space="preserve">Πτυχίο ΠΑΔΑ: </w:t>
      </w:r>
      <w:r w:rsidRPr="00817CD5">
        <w:rPr>
          <w:b/>
          <w:sz w:val="24"/>
          <w:szCs w:val="24"/>
        </w:rPr>
        <w:tab/>
      </w:r>
      <w:r w:rsidRPr="00817CD5">
        <w:rPr>
          <w:b/>
          <w:sz w:val="24"/>
          <w:szCs w:val="24"/>
        </w:rPr>
        <w:tab/>
        <w:t>Πτυχίο ΤΕΙ:</w:t>
      </w:r>
    </w:p>
    <w:tbl>
      <w:tblPr>
        <w:tblStyle w:val="TableGrid"/>
        <w:tblW w:w="9214" w:type="dxa"/>
        <w:tblInd w:w="-34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FF1F2F" w:rsidTr="00C4377A">
        <w:trPr>
          <w:trHeight w:val="397"/>
        </w:trPr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Ονοματεπώνυμο</w:t>
            </w:r>
            <w:r w:rsidR="00C437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Αριθμός Μητρώου</w:t>
            </w:r>
            <w:r w:rsidR="00C4377A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Όνομα Πατέρα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ΑΦΜ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Τηλέφωνο Επικοινωνίας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FF1F2F" w:rsidTr="00C4377A">
        <w:tc>
          <w:tcPr>
            <w:tcW w:w="5245" w:type="dxa"/>
          </w:tcPr>
          <w:p w:rsidR="00FF1F2F" w:rsidRPr="004E049B" w:rsidRDefault="00FF1F2F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  <w:lang w:val="en-US"/>
              </w:rPr>
              <w:t>E</w:t>
            </w:r>
            <w:r w:rsidRPr="00C4377A">
              <w:rPr>
                <w:b/>
                <w:sz w:val="24"/>
                <w:szCs w:val="24"/>
              </w:rPr>
              <w:t>-</w:t>
            </w:r>
            <w:r w:rsidRPr="004E049B">
              <w:rPr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3969" w:type="dxa"/>
          </w:tcPr>
          <w:p w:rsidR="00FF1F2F" w:rsidRDefault="00FF1F2F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 xml:space="preserve">Υπαγωγή σε Ειδική Κοινωνική Ομάδα </w:t>
            </w:r>
            <w:r w:rsidR="00423100">
              <w:rPr>
                <w:b/>
                <w:sz w:val="24"/>
                <w:szCs w:val="24"/>
              </w:rPr>
              <w:t xml:space="preserve">ΝΑΙ/ΟΧΙ </w:t>
            </w:r>
            <w:r w:rsidRPr="004E049B">
              <w:rPr>
                <w:b/>
                <w:sz w:val="24"/>
                <w:szCs w:val="24"/>
              </w:rPr>
              <w:t xml:space="preserve">(Προσκομίζονται τα </w:t>
            </w:r>
            <w:r w:rsidR="004E049B" w:rsidRPr="004E049B">
              <w:rPr>
                <w:b/>
                <w:sz w:val="24"/>
                <w:szCs w:val="24"/>
              </w:rPr>
              <w:t>απαραίτητα</w:t>
            </w:r>
            <w:r w:rsidRPr="004E049B">
              <w:rPr>
                <w:b/>
                <w:sz w:val="24"/>
                <w:szCs w:val="24"/>
              </w:rPr>
              <w:t xml:space="preserve"> δικαιολογητικά)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20503E" w:rsidTr="00C4377A">
        <w:tc>
          <w:tcPr>
            <w:tcW w:w="5245" w:type="dxa"/>
          </w:tcPr>
          <w:p w:rsidR="0020503E" w:rsidRPr="004E049B" w:rsidRDefault="0020503E" w:rsidP="004E04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Δηλώστε φορείς απασχόλησης κατά σειρά προτίμησης</w:t>
            </w:r>
          </w:p>
        </w:tc>
        <w:tc>
          <w:tcPr>
            <w:tcW w:w="3969" w:type="dxa"/>
          </w:tcPr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:rsidR="0020503E" w:rsidRDefault="0020503E" w:rsidP="0020503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</w:tr>
      <w:tr w:rsidR="00BB71EB" w:rsidTr="00204D39">
        <w:trPr>
          <w:trHeight w:val="319"/>
        </w:trPr>
        <w:tc>
          <w:tcPr>
            <w:tcW w:w="9214" w:type="dxa"/>
            <w:gridSpan w:val="2"/>
            <w:vAlign w:val="bottom"/>
          </w:tcPr>
          <w:p w:rsidR="00BB71EB" w:rsidRPr="00973699" w:rsidRDefault="00BB71EB" w:rsidP="004E049B">
            <w:pPr>
              <w:spacing w:line="360" w:lineRule="auto"/>
              <w:jc w:val="center"/>
              <w:rPr>
                <w:i/>
                <w:sz w:val="24"/>
                <w:szCs w:val="24"/>
              </w:rPr>
            </w:pPr>
            <w:r w:rsidRPr="00973699">
              <w:rPr>
                <w:i/>
                <w:sz w:val="24"/>
                <w:szCs w:val="24"/>
              </w:rPr>
              <w:t>Τα επόμενα συμπληρώνονται από τη Γραμματεία του Τμήματος</w:t>
            </w:r>
          </w:p>
        </w:tc>
      </w:tr>
      <w:tr w:rsidR="00BB71EB" w:rsidTr="00C4377A">
        <w:trPr>
          <w:trHeight w:val="297"/>
        </w:trPr>
        <w:tc>
          <w:tcPr>
            <w:tcW w:w="5245" w:type="dxa"/>
          </w:tcPr>
          <w:p w:rsidR="00BB71EB" w:rsidRPr="004E049B" w:rsidRDefault="00BB71EB" w:rsidP="004E049B">
            <w:pPr>
              <w:spacing w:line="360" w:lineRule="auto"/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Εξάμηνο Σπουδών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Σύνολο μαθημάτων που έχουν ολοκληρωθεί με επιτυχία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C4377A" w:rsidTr="00C4377A">
        <w:tc>
          <w:tcPr>
            <w:tcW w:w="5245" w:type="dxa"/>
          </w:tcPr>
          <w:p w:rsidR="00C4377A" w:rsidRPr="004E049B" w:rsidRDefault="00C4377A" w:rsidP="00C4377A">
            <w:pPr>
              <w:rPr>
                <w:b/>
                <w:sz w:val="24"/>
                <w:szCs w:val="24"/>
              </w:rPr>
            </w:pPr>
            <w:r w:rsidRPr="00C4377A">
              <w:rPr>
                <w:b/>
                <w:sz w:val="24"/>
                <w:szCs w:val="24"/>
              </w:rPr>
              <w:t>Σύνολο μαθημάτων ειδικότητας που έχουν ολοκληρωθεί με επιτυχία</w:t>
            </w:r>
            <w:r>
              <w:rPr>
                <w:b/>
                <w:sz w:val="24"/>
                <w:szCs w:val="24"/>
              </w:rPr>
              <w:t xml:space="preserve"> (Για Πτυχιούχους ΤΕΙ)</w:t>
            </w:r>
          </w:p>
        </w:tc>
        <w:tc>
          <w:tcPr>
            <w:tcW w:w="3969" w:type="dxa"/>
          </w:tcPr>
          <w:p w:rsidR="00C4377A" w:rsidRDefault="00C4377A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B71EB" w:rsidTr="00C4377A">
        <w:tc>
          <w:tcPr>
            <w:tcW w:w="5245" w:type="dxa"/>
          </w:tcPr>
          <w:p w:rsidR="00BB71EB" w:rsidRPr="004E049B" w:rsidRDefault="00BB71EB" w:rsidP="004E049B">
            <w:pPr>
              <w:rPr>
                <w:b/>
                <w:sz w:val="24"/>
                <w:szCs w:val="24"/>
              </w:rPr>
            </w:pPr>
            <w:r w:rsidRPr="004E049B">
              <w:rPr>
                <w:b/>
                <w:sz w:val="24"/>
                <w:szCs w:val="24"/>
              </w:rPr>
              <w:t>Μέσος όρος βαθμολογίας ολοκληρωμένων μαθημάτων</w:t>
            </w:r>
          </w:p>
        </w:tc>
        <w:tc>
          <w:tcPr>
            <w:tcW w:w="3969" w:type="dxa"/>
          </w:tcPr>
          <w:p w:rsidR="00BB71EB" w:rsidRDefault="00BB71EB" w:rsidP="002D58E7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BB71EB" w:rsidRDefault="00BB71EB" w:rsidP="004E049B">
      <w:pPr>
        <w:spacing w:after="0" w:line="240" w:lineRule="auto"/>
        <w:jc w:val="both"/>
        <w:rPr>
          <w:sz w:val="24"/>
          <w:szCs w:val="24"/>
        </w:rPr>
      </w:pPr>
    </w:p>
    <w:p w:rsidR="004E049B" w:rsidRDefault="004E049B" w:rsidP="004E049B">
      <w:pPr>
        <w:spacing w:after="0" w:line="240" w:lineRule="auto"/>
        <w:ind w:left="576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Ο/Η </w:t>
      </w:r>
      <w:proofErr w:type="spellStart"/>
      <w:r>
        <w:rPr>
          <w:sz w:val="24"/>
          <w:szCs w:val="24"/>
        </w:rPr>
        <w:t>Αιτ</w:t>
      </w:r>
      <w:proofErr w:type="spellEnd"/>
      <w:r>
        <w:rPr>
          <w:sz w:val="24"/>
          <w:szCs w:val="24"/>
        </w:rPr>
        <w:t>……..</w:t>
      </w:r>
    </w:p>
    <w:p w:rsidR="004E049B" w:rsidRPr="00817CD5" w:rsidRDefault="004E049B" w:rsidP="00817CD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Ημερομηνία</w:t>
      </w:r>
      <w:r w:rsidRPr="00DB0DC7">
        <w:rPr>
          <w:rFonts w:ascii="Arial" w:eastAsia="Calibri" w:hAnsi="Arial" w:cs="Arial"/>
        </w:rPr>
        <w:t>,  ……../……../……..</w:t>
      </w:r>
    </w:p>
    <w:p w:rsidR="004E049B" w:rsidRDefault="004E049B" w:rsidP="004E049B">
      <w:pPr>
        <w:spacing w:after="0" w:line="240" w:lineRule="auto"/>
        <w:ind w:left="5040" w:firstLine="720"/>
        <w:jc w:val="center"/>
        <w:rPr>
          <w:rFonts w:ascii="Arial" w:eastAsia="Calibri" w:hAnsi="Arial" w:cs="Arial"/>
          <w:sz w:val="24"/>
          <w:szCs w:val="24"/>
        </w:rPr>
      </w:pPr>
      <w:r w:rsidRPr="00DB0DC7">
        <w:rPr>
          <w:rFonts w:ascii="Arial" w:eastAsia="Calibri" w:hAnsi="Arial" w:cs="Arial"/>
          <w:sz w:val="24"/>
          <w:szCs w:val="24"/>
        </w:rPr>
        <w:t>……………………….</w:t>
      </w:r>
    </w:p>
    <w:p w:rsidR="004E049B" w:rsidRPr="004E049B" w:rsidRDefault="004E049B" w:rsidP="004E049B">
      <w:pPr>
        <w:spacing w:after="0" w:line="240" w:lineRule="auto"/>
        <w:ind w:left="3600" w:firstLine="720"/>
        <w:jc w:val="center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0"/>
          <w:szCs w:val="20"/>
        </w:rPr>
        <w:t xml:space="preserve">                          </w:t>
      </w:r>
      <w:r w:rsidRPr="00DB0DC7">
        <w:rPr>
          <w:rFonts w:ascii="Arial" w:eastAsia="Calibri" w:hAnsi="Arial" w:cs="Arial"/>
          <w:sz w:val="20"/>
          <w:szCs w:val="20"/>
        </w:rPr>
        <w:t>(υπογραφή)</w:t>
      </w:r>
      <w:bookmarkStart w:id="0" w:name="_GoBack"/>
      <w:bookmarkEnd w:id="0"/>
    </w:p>
    <w:sectPr w:rsidR="004E049B" w:rsidRPr="004E049B" w:rsidSect="00204D39">
      <w:headerReference w:type="default" r:id="rId9"/>
      <w:footerReference w:type="default" r:id="rId10"/>
      <w:pgSz w:w="11906" w:h="16838"/>
      <w:pgMar w:top="1440" w:right="1416" w:bottom="2835" w:left="156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F03" w:rsidRDefault="00363F03" w:rsidP="00A5540A">
      <w:pPr>
        <w:spacing w:after="0" w:line="240" w:lineRule="auto"/>
      </w:pPr>
      <w:r>
        <w:separator/>
      </w:r>
    </w:p>
  </w:endnote>
  <w:endnote w:type="continuationSeparator" w:id="0">
    <w:p w:rsidR="00363F03" w:rsidRDefault="00363F03" w:rsidP="00A55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7" w:type="dxa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39"/>
      <w:gridCol w:w="3714"/>
      <w:gridCol w:w="4704"/>
      <w:gridCol w:w="1494"/>
    </w:tblGrid>
    <w:tr w:rsidR="00A5540A" w:rsidRPr="00172E4A" w:rsidTr="00204D39">
      <w:trPr>
        <w:jc w:val="center"/>
      </w:trPr>
      <w:tc>
        <w:tcPr>
          <w:tcW w:w="1178" w:type="dxa"/>
          <w:shd w:val="clear" w:color="auto" w:fill="auto"/>
          <w:vAlign w:val="center"/>
        </w:tcPr>
        <w:p w:rsidR="00A5540A" w:rsidRDefault="00A5540A" w:rsidP="00204D39">
          <w:pPr>
            <w:pStyle w:val="Footer"/>
            <w:ind w:right="48"/>
            <w:jc w:val="right"/>
          </w:pPr>
          <w:r>
            <w:rPr>
              <w:noProof/>
              <w:lang w:eastAsia="el-GR"/>
            </w:rPr>
            <w:drawing>
              <wp:inline distT="0" distB="0" distL="0" distR="0" wp14:anchorId="0DE4A9CC" wp14:editId="1852C111">
                <wp:extent cx="619125" cy="533400"/>
                <wp:effectExtent l="0" t="0" r="0" b="0"/>
                <wp:docPr id="17" name="Εικόνα 62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39C5675E" wp14:editId="651B51D8">
                <wp:extent cx="2190750" cy="742950"/>
                <wp:effectExtent l="0" t="0" r="0" b="0"/>
                <wp:docPr id="18" name="Εικόνα 63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075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shd w:val="clear" w:color="auto" w:fill="auto"/>
          <w:vAlign w:val="center"/>
        </w:tcPr>
        <w:p w:rsidR="00A5540A" w:rsidRDefault="00A5540A" w:rsidP="00A5540A">
          <w:pPr>
            <w:pStyle w:val="Footer"/>
            <w:ind w:right="48"/>
            <w:jc w:val="center"/>
          </w:pPr>
          <w:r>
            <w:rPr>
              <w:noProof/>
              <w:lang w:eastAsia="el-GR"/>
            </w:rPr>
            <w:drawing>
              <wp:inline distT="0" distB="0" distL="0" distR="0" wp14:anchorId="641FBD5C" wp14:editId="30B04FDC">
                <wp:extent cx="2819400" cy="314325"/>
                <wp:effectExtent l="0" t="0" r="0" b="0"/>
                <wp:docPr id="19" name="Εικόνα 128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940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shd w:val="clear" w:color="auto" w:fill="auto"/>
          <w:vAlign w:val="center"/>
        </w:tcPr>
        <w:p w:rsidR="00A5540A" w:rsidRPr="00172E4A" w:rsidRDefault="00A5540A" w:rsidP="00A5540A">
          <w:pPr>
            <w:pStyle w:val="Footer"/>
            <w:ind w:right="48"/>
            <w:jc w:val="center"/>
            <w:rPr>
              <w:b/>
            </w:rPr>
          </w:pPr>
          <w:r w:rsidRPr="00172E4A">
            <w:rPr>
              <w:b/>
              <w:noProof/>
              <w:lang w:eastAsia="el-GR"/>
            </w:rPr>
            <w:drawing>
              <wp:inline distT="0" distB="0" distL="0" distR="0" wp14:anchorId="76F471CD" wp14:editId="1ABEBF3C">
                <wp:extent cx="781050" cy="476250"/>
                <wp:effectExtent l="0" t="0" r="0" b="0"/>
                <wp:docPr id="20" name="Εικόνα 129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5540A" w:rsidRDefault="00A554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F03" w:rsidRDefault="00363F03" w:rsidP="00A5540A">
      <w:pPr>
        <w:spacing w:after="0" w:line="240" w:lineRule="auto"/>
      </w:pPr>
      <w:r>
        <w:separator/>
      </w:r>
    </w:p>
  </w:footnote>
  <w:footnote w:type="continuationSeparator" w:id="0">
    <w:p w:rsidR="00363F03" w:rsidRDefault="00363F03" w:rsidP="00A55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4A0" w:firstRow="1" w:lastRow="0" w:firstColumn="1" w:lastColumn="0" w:noHBand="0" w:noVBand="1"/>
    </w:tblPr>
    <w:tblGrid>
      <w:gridCol w:w="2166"/>
      <w:gridCol w:w="6980"/>
    </w:tblGrid>
    <w:tr w:rsidR="000B0DF7" w:rsidRPr="006D3A24" w:rsidTr="00204D39">
      <w:trPr>
        <w:trHeight w:val="1837"/>
      </w:trPr>
      <w:tc>
        <w:tcPr>
          <w:tcW w:w="2166" w:type="dxa"/>
        </w:tcPr>
        <w:p w:rsidR="000B0DF7" w:rsidRPr="006D3A24" w:rsidRDefault="000B0DF7" w:rsidP="000B0DF7">
          <w:pPr>
            <w:pStyle w:val="Heading1"/>
            <w:jc w:val="left"/>
            <w:rPr>
              <w:lang w:val="en-US"/>
            </w:rPr>
          </w:pPr>
          <w:r w:rsidRPr="00C9471C">
            <w:rPr>
              <w:noProof/>
            </w:rPr>
            <w:drawing>
              <wp:inline distT="0" distB="0" distL="0" distR="0" wp14:anchorId="5014BC38" wp14:editId="46859652">
                <wp:extent cx="1238250" cy="1238250"/>
                <wp:effectExtent l="0" t="0" r="0" b="0"/>
                <wp:docPr id="16" name="Εικόνα 61" descr="plato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plato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1238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0" w:type="dxa"/>
        </w:tcPr>
        <w:p w:rsidR="000B0DF7" w:rsidRDefault="000B0DF7" w:rsidP="000B0DF7">
          <w:pPr>
            <w:pStyle w:val="Heading1"/>
            <w:jc w:val="left"/>
          </w:pPr>
        </w:p>
        <w:p w:rsidR="000B0DF7" w:rsidRDefault="000B0DF7" w:rsidP="000B0DF7"/>
        <w:p w:rsidR="000B0DF7" w:rsidRPr="006D3A24" w:rsidRDefault="000B0DF7" w:rsidP="000B0DF7">
          <w:pPr>
            <w:rPr>
              <w:color w:val="17365D"/>
              <w:sz w:val="36"/>
              <w:szCs w:val="36"/>
            </w:rPr>
          </w:pPr>
          <w:r w:rsidRPr="006D3A24">
            <w:rPr>
              <w:color w:val="17365D"/>
              <w:sz w:val="36"/>
              <w:szCs w:val="36"/>
            </w:rPr>
            <w:t>ΠΑΝΕΠΙΣΤΗΜΙΟ ΔΥΤΙΚΗΣ ΑΤΤΙΚΗΣ</w:t>
          </w:r>
        </w:p>
      </w:tc>
    </w:tr>
  </w:tbl>
  <w:p w:rsidR="000B0DF7" w:rsidRDefault="000B0D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70B3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C718D"/>
    <w:multiLevelType w:val="hybridMultilevel"/>
    <w:tmpl w:val="0C9AC5C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E3728B7"/>
    <w:multiLevelType w:val="hybridMultilevel"/>
    <w:tmpl w:val="00F2C0F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40EB"/>
    <w:rsid w:val="000802A4"/>
    <w:rsid w:val="000B0DF7"/>
    <w:rsid w:val="000D3E41"/>
    <w:rsid w:val="000E4F56"/>
    <w:rsid w:val="000F0B2A"/>
    <w:rsid w:val="00134775"/>
    <w:rsid w:val="001644DE"/>
    <w:rsid w:val="001703C5"/>
    <w:rsid w:val="001A1B18"/>
    <w:rsid w:val="001A2A25"/>
    <w:rsid w:val="001A350C"/>
    <w:rsid w:val="001E025F"/>
    <w:rsid w:val="00204D39"/>
    <w:rsid w:val="0020503E"/>
    <w:rsid w:val="00222155"/>
    <w:rsid w:val="002316AD"/>
    <w:rsid w:val="00232E5B"/>
    <w:rsid w:val="002460B8"/>
    <w:rsid w:val="0028366A"/>
    <w:rsid w:val="00285BDD"/>
    <w:rsid w:val="0029038E"/>
    <w:rsid w:val="002A2A5E"/>
    <w:rsid w:val="002C05E3"/>
    <w:rsid w:val="002D58E7"/>
    <w:rsid w:val="002E516C"/>
    <w:rsid w:val="002E51D6"/>
    <w:rsid w:val="003041AE"/>
    <w:rsid w:val="00340404"/>
    <w:rsid w:val="00352D17"/>
    <w:rsid w:val="00353F9C"/>
    <w:rsid w:val="00357CC9"/>
    <w:rsid w:val="00363F03"/>
    <w:rsid w:val="00372343"/>
    <w:rsid w:val="003740EB"/>
    <w:rsid w:val="00374E23"/>
    <w:rsid w:val="0039260D"/>
    <w:rsid w:val="003E14F5"/>
    <w:rsid w:val="003E25A5"/>
    <w:rsid w:val="003E41AC"/>
    <w:rsid w:val="00423100"/>
    <w:rsid w:val="00431EDE"/>
    <w:rsid w:val="00444941"/>
    <w:rsid w:val="00452215"/>
    <w:rsid w:val="004B066F"/>
    <w:rsid w:val="004C3775"/>
    <w:rsid w:val="004C4D92"/>
    <w:rsid w:val="004D4223"/>
    <w:rsid w:val="004E049B"/>
    <w:rsid w:val="004F197C"/>
    <w:rsid w:val="00520A9B"/>
    <w:rsid w:val="00526771"/>
    <w:rsid w:val="00543CBE"/>
    <w:rsid w:val="005459FB"/>
    <w:rsid w:val="005534E3"/>
    <w:rsid w:val="00557248"/>
    <w:rsid w:val="00582AFE"/>
    <w:rsid w:val="005A0783"/>
    <w:rsid w:val="005A45C0"/>
    <w:rsid w:val="0067345B"/>
    <w:rsid w:val="006C7AC2"/>
    <w:rsid w:val="006D364F"/>
    <w:rsid w:val="006D4D44"/>
    <w:rsid w:val="006E79B3"/>
    <w:rsid w:val="00704A7E"/>
    <w:rsid w:val="007107D0"/>
    <w:rsid w:val="00715E52"/>
    <w:rsid w:val="0072465D"/>
    <w:rsid w:val="00730031"/>
    <w:rsid w:val="00775357"/>
    <w:rsid w:val="007B1E51"/>
    <w:rsid w:val="007B6CC0"/>
    <w:rsid w:val="008064F6"/>
    <w:rsid w:val="008069B9"/>
    <w:rsid w:val="008101B8"/>
    <w:rsid w:val="00817CD5"/>
    <w:rsid w:val="00821CBF"/>
    <w:rsid w:val="00835B7E"/>
    <w:rsid w:val="00867D36"/>
    <w:rsid w:val="008949CF"/>
    <w:rsid w:val="008A1D29"/>
    <w:rsid w:val="008D1CB0"/>
    <w:rsid w:val="008E1B94"/>
    <w:rsid w:val="008E1F81"/>
    <w:rsid w:val="008E4AAD"/>
    <w:rsid w:val="008F6836"/>
    <w:rsid w:val="00911943"/>
    <w:rsid w:val="00952B64"/>
    <w:rsid w:val="00965266"/>
    <w:rsid w:val="00973699"/>
    <w:rsid w:val="009B0C98"/>
    <w:rsid w:val="009D04CD"/>
    <w:rsid w:val="009D6C2A"/>
    <w:rsid w:val="00A04C7C"/>
    <w:rsid w:val="00A051FF"/>
    <w:rsid w:val="00A30912"/>
    <w:rsid w:val="00A54D56"/>
    <w:rsid w:val="00A5540A"/>
    <w:rsid w:val="00A56E07"/>
    <w:rsid w:val="00A765C6"/>
    <w:rsid w:val="00A84A8B"/>
    <w:rsid w:val="00AA10EF"/>
    <w:rsid w:val="00AA1EB8"/>
    <w:rsid w:val="00AA5DE1"/>
    <w:rsid w:val="00AC1A9B"/>
    <w:rsid w:val="00AD48B4"/>
    <w:rsid w:val="00AD5C36"/>
    <w:rsid w:val="00B21B6F"/>
    <w:rsid w:val="00B410C0"/>
    <w:rsid w:val="00B45CDD"/>
    <w:rsid w:val="00B51412"/>
    <w:rsid w:val="00B76991"/>
    <w:rsid w:val="00B878B4"/>
    <w:rsid w:val="00BB71EB"/>
    <w:rsid w:val="00BC799F"/>
    <w:rsid w:val="00C24BEA"/>
    <w:rsid w:val="00C4377A"/>
    <w:rsid w:val="00C7594E"/>
    <w:rsid w:val="00C770D8"/>
    <w:rsid w:val="00CA030E"/>
    <w:rsid w:val="00CB5D07"/>
    <w:rsid w:val="00D02D1F"/>
    <w:rsid w:val="00D15764"/>
    <w:rsid w:val="00D16896"/>
    <w:rsid w:val="00D2092D"/>
    <w:rsid w:val="00D25362"/>
    <w:rsid w:val="00DB36E2"/>
    <w:rsid w:val="00DB4709"/>
    <w:rsid w:val="00DD25D1"/>
    <w:rsid w:val="00E53739"/>
    <w:rsid w:val="00E551DA"/>
    <w:rsid w:val="00E8351E"/>
    <w:rsid w:val="00E90BCC"/>
    <w:rsid w:val="00ED1156"/>
    <w:rsid w:val="00F138D5"/>
    <w:rsid w:val="00F35966"/>
    <w:rsid w:val="00F42976"/>
    <w:rsid w:val="00F453F7"/>
    <w:rsid w:val="00F554F0"/>
    <w:rsid w:val="00F56066"/>
    <w:rsid w:val="00F71483"/>
    <w:rsid w:val="00F908FA"/>
    <w:rsid w:val="00F931E9"/>
    <w:rsid w:val="00F96AFD"/>
    <w:rsid w:val="00FD365E"/>
    <w:rsid w:val="00FF1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8D5"/>
  </w:style>
  <w:style w:type="paragraph" w:styleId="Heading1">
    <w:name w:val="heading 1"/>
    <w:basedOn w:val="Normal"/>
    <w:next w:val="Normal"/>
    <w:link w:val="Heading1Char"/>
    <w:qFormat/>
    <w:rsid w:val="000B0DF7"/>
    <w:pPr>
      <w:keepNext/>
      <w:widowControl w:val="0"/>
      <w:tabs>
        <w:tab w:val="center" w:pos="4676"/>
      </w:tabs>
      <w:autoSpaceDE w:val="0"/>
      <w:autoSpaceDN w:val="0"/>
      <w:adjustRightInd w:val="0"/>
      <w:spacing w:before="7"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25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4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1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B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40A"/>
  </w:style>
  <w:style w:type="paragraph" w:styleId="Footer">
    <w:name w:val="footer"/>
    <w:basedOn w:val="Normal"/>
    <w:link w:val="FooterChar"/>
    <w:uiPriority w:val="99"/>
    <w:unhideWhenUsed/>
    <w:rsid w:val="00A5540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40A"/>
  </w:style>
  <w:style w:type="character" w:customStyle="1" w:styleId="Heading1Char">
    <w:name w:val="Heading 1 Char"/>
    <w:basedOn w:val="DefaultParagraphFont"/>
    <w:link w:val="Heading1"/>
    <w:rsid w:val="000B0DF7"/>
    <w:rPr>
      <w:rFonts w:ascii="Times New Roman" w:eastAsia="Times New Roman" w:hAnsi="Times New Roman" w:cs="Times New Roman"/>
      <w:b/>
      <w:bCs/>
      <w:color w:val="000000"/>
      <w:sz w:val="24"/>
      <w:szCs w:val="24"/>
      <w:lang w:eastAsia="el-G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25A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715E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F1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0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9D2C7-BFDD-4108-93FE-4B245667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Info-Quest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Dimitris</cp:lastModifiedBy>
  <cp:revision>14</cp:revision>
  <dcterms:created xsi:type="dcterms:W3CDTF">2018-10-11T07:20:00Z</dcterms:created>
  <dcterms:modified xsi:type="dcterms:W3CDTF">2020-01-05T15:41:00Z</dcterms:modified>
</cp:coreProperties>
</file>